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9DF9" w14:textId="68575155" w:rsidR="00C237FD" w:rsidRPr="003D4B53" w:rsidRDefault="00C237FD">
      <w:pPr>
        <w:rPr>
          <w:color w:val="FF0000"/>
        </w:rPr>
      </w:pPr>
      <w:r w:rsidRPr="00C237FD">
        <w:rPr>
          <w:color w:val="FF0000"/>
        </w:rPr>
        <w:t xml:space="preserve">[ PRESS RELEASE - DRAFT </w:t>
      </w:r>
      <w:r w:rsidR="00D31B79">
        <w:rPr>
          <w:color w:val="FF0000"/>
        </w:rPr>
        <w:t>20</w:t>
      </w:r>
      <w:r w:rsidR="000908C9">
        <w:rPr>
          <w:color w:val="FF0000"/>
        </w:rPr>
        <w:t>.03</w:t>
      </w:r>
      <w:r w:rsidRPr="00C237FD">
        <w:rPr>
          <w:color w:val="FF0000"/>
        </w:rPr>
        <w:t>.2021 ]</w:t>
      </w:r>
    </w:p>
    <w:p w14:paraId="42120E8D" w14:textId="24B24E28" w:rsidR="00734E36" w:rsidRDefault="00734E36">
      <w:r>
        <w:t>March 26, 2021</w:t>
      </w:r>
    </w:p>
    <w:p w14:paraId="28B65E47" w14:textId="6DF79499" w:rsidR="00734E36" w:rsidRPr="008E3B0D" w:rsidRDefault="00734E36">
      <w:pPr>
        <w:rPr>
          <w:b/>
          <w:bCs/>
        </w:rPr>
      </w:pPr>
      <w:r w:rsidRPr="008E3B0D">
        <w:rPr>
          <w:b/>
          <w:bCs/>
        </w:rPr>
        <w:t>George Anson sworn in as High Sheriff of Buckinghamshire</w:t>
      </w:r>
    </w:p>
    <w:p w14:paraId="2F0D03D8" w14:textId="312B099F" w:rsidR="00734E36" w:rsidRPr="008E3B0D" w:rsidRDefault="00734E36">
      <w:pPr>
        <w:rPr>
          <w:b/>
          <w:bCs/>
        </w:rPr>
      </w:pPr>
      <w:r w:rsidRPr="008E3B0D">
        <w:rPr>
          <w:b/>
          <w:bCs/>
        </w:rPr>
        <w:t>Charlotte Dunn sworn in as Under Sheriff of Buckinghamshire</w:t>
      </w:r>
    </w:p>
    <w:p w14:paraId="5B1CF6DF" w14:textId="0137A840" w:rsidR="00734E36" w:rsidRDefault="00734E36"/>
    <w:p w14:paraId="4F3E4D8E" w14:textId="1CAD3BA1" w:rsidR="00734E36" w:rsidRDefault="00734E36">
      <w:r>
        <w:t>On Friday, March 26, 2021 at a Declaration Ceremony</w:t>
      </w:r>
      <w:r w:rsidR="00BC636A">
        <w:t xml:space="preserve"> held </w:t>
      </w:r>
      <w:r w:rsidR="00280BDF">
        <w:t xml:space="preserve">virtually </w:t>
      </w:r>
      <w:r w:rsidR="00DE5A8D">
        <w:t>at 12 noon and</w:t>
      </w:r>
      <w:r>
        <w:t xml:space="preserve"> presided over by Neil Arnold JP, the Bench Chair of the Buckinghamshire Magistrates Court, George Anson was sworn in as the next High Sheriff of Buckinghamshire.  </w:t>
      </w:r>
      <w:r w:rsidR="00084760">
        <w:t>Of his appointment, Mr Anson commented: “</w:t>
      </w:r>
      <w:r w:rsidR="00D87AA8">
        <w:t xml:space="preserve">It is an honour and a privilege to </w:t>
      </w:r>
      <w:r w:rsidR="002E6BF0">
        <w:t xml:space="preserve">accept this </w:t>
      </w:r>
      <w:r w:rsidR="001E5AC6">
        <w:t xml:space="preserve">position </w:t>
      </w:r>
      <w:r w:rsidR="00F3170D">
        <w:t>as</w:t>
      </w:r>
      <w:r w:rsidR="001E5AC6">
        <w:t xml:space="preserve"> High Sheriff of Buckinghamshire, and I </w:t>
      </w:r>
      <w:r w:rsidR="00F7777C">
        <w:t>am very much looking forward to the next twelve months.”</w:t>
      </w:r>
    </w:p>
    <w:p w14:paraId="08122B56" w14:textId="291C080F" w:rsidR="00734E36" w:rsidRDefault="00734E36">
      <w:r>
        <w:t xml:space="preserve">Mr Anson succeeds the outgoing High Sheriff, </w:t>
      </w:r>
      <w:r w:rsidR="00124917">
        <w:t xml:space="preserve">Andrew Farncombe </w:t>
      </w:r>
      <w:r>
        <w:t>of Beaconsfield.</w:t>
      </w:r>
    </w:p>
    <w:p w14:paraId="043143FC" w14:textId="6E5CB0E8" w:rsidR="008E3B0D" w:rsidRDefault="008E3B0D">
      <w:r>
        <w:t>At the same ceremony Ms Charlotte Dunn was sworn in as the Under Sheriff of Buckinghamshire.</w:t>
      </w:r>
    </w:p>
    <w:p w14:paraId="37DABA7E" w14:textId="6B7784AB" w:rsidR="008E3B0D" w:rsidRDefault="00734E36">
      <w:r>
        <w:t>Also in attendance at the Declaration Ceremony were: the Lord</w:t>
      </w:r>
      <w:r w:rsidR="009B355E">
        <w:t>-</w:t>
      </w:r>
      <w:r>
        <w:t xml:space="preserve">Lieutenant of Buckinghamshire, </w:t>
      </w:r>
      <w:r w:rsidR="004A18C5">
        <w:t>T</w:t>
      </w:r>
      <w:r>
        <w:t>he Countess Howe;</w:t>
      </w:r>
      <w:r w:rsidR="00D9411E">
        <w:t xml:space="preserve"> </w:t>
      </w:r>
      <w:r>
        <w:t xml:space="preserve">the Resident Judge </w:t>
      </w:r>
      <w:r w:rsidR="00B8416B">
        <w:t xml:space="preserve">of </w:t>
      </w:r>
      <w:r>
        <w:t>Aylesbury Crown Court, HHJ Francis Sheridan</w:t>
      </w:r>
      <w:r w:rsidR="004A18C5">
        <w:t>;</w:t>
      </w:r>
      <w:r w:rsidR="0034147A">
        <w:t xml:space="preserve"> the  High Sheriff, Andrew Farncombe;</w:t>
      </w:r>
      <w:r w:rsidR="00D7068C">
        <w:t xml:space="preserve"> </w:t>
      </w:r>
      <w:r w:rsidR="00D31B79">
        <w:t>the Chai</w:t>
      </w:r>
      <w:r w:rsidR="009B355E">
        <w:t>r</w:t>
      </w:r>
      <w:r w:rsidR="00D31B79">
        <w:t xml:space="preserve"> of Buckinghamshire Council, Richard Scott; </w:t>
      </w:r>
      <w:r w:rsidR="009B355E">
        <w:t xml:space="preserve">the Mayor of Milton Keynes, Andrew Geary; </w:t>
      </w:r>
      <w:r w:rsidR="00D7068C">
        <w:t>and the incoming High Sheriff’s Chaplain, The Reverend David Meakin.</w:t>
      </w:r>
    </w:p>
    <w:p w14:paraId="610F2D06" w14:textId="77777777" w:rsidR="002B6B41" w:rsidRDefault="008E3B0D" w:rsidP="008E3B0D">
      <w:r>
        <w:t>The term of High Sheriff traditionally lasts for one year.   The Office of High Sheriff is the oldest secular Office in the United Kingdom after the Crown.</w:t>
      </w:r>
      <w:r w:rsidR="00C237FD">
        <w:t xml:space="preserve">   The High Sheriff is appointed personally by The Queen at the Pricking Ceremony held in March each year.</w:t>
      </w:r>
      <w:r w:rsidR="00F64CF1">
        <w:t xml:space="preserve">  The role of High Sheriff has evolved over time and the current COVID-19 pandemic</w:t>
      </w:r>
      <w:r w:rsidR="00444668">
        <w:t xml:space="preserve"> has accelerated that change.   The central element of supporting the Crown, the Judiciary and Law Enforcement has remained, but the High Sheriff ha</w:t>
      </w:r>
      <w:r w:rsidR="001D545C">
        <w:t>s</w:t>
      </w:r>
      <w:r w:rsidR="00444668">
        <w:t xml:space="preserve"> had to adapt how they interact an</w:t>
      </w:r>
      <w:r w:rsidR="001D545C">
        <w:t>d</w:t>
      </w:r>
      <w:r w:rsidR="00444668">
        <w:t xml:space="preserve"> work with crime prevention agencies, the emergency services and also the charitable sector.   </w:t>
      </w:r>
    </w:p>
    <w:p w14:paraId="2BF6ED4E" w14:textId="067C9479" w:rsidR="008E3B0D" w:rsidRDefault="005D6BE0" w:rsidP="008E3B0D">
      <w:r>
        <w:t>Mr Anson commented that his area of focus for his year in office would be</w:t>
      </w:r>
      <w:r w:rsidR="001E4FF4">
        <w:t xml:space="preserve"> highlighting the </w:t>
      </w:r>
      <w:r w:rsidR="009A76CB">
        <w:t>pervasive and growing impact that cyber</w:t>
      </w:r>
      <w:r w:rsidR="00B21724">
        <w:t>-</w:t>
      </w:r>
      <w:r w:rsidR="009A76CB">
        <w:t>crime is having on the population.    Cyber</w:t>
      </w:r>
      <w:r w:rsidR="006323FC">
        <w:t>-</w:t>
      </w:r>
      <w:r w:rsidR="00DC7A4E">
        <w:t xml:space="preserve">crime and on-line fraud have the fastest rates of growth </w:t>
      </w:r>
      <w:r w:rsidR="00C60A97">
        <w:t>of any crime nationally.</w:t>
      </w:r>
      <w:r w:rsidR="00070A21">
        <w:t xml:space="preserve">   He will campaign to educate </w:t>
      </w:r>
      <w:r w:rsidR="008A7ECE">
        <w:t xml:space="preserve">people on the risks </w:t>
      </w:r>
      <w:r w:rsidR="002B6B41">
        <w:t>they face</w:t>
      </w:r>
      <w:r w:rsidR="000C2D3C">
        <w:t xml:space="preserve"> on-line</w:t>
      </w:r>
      <w:r w:rsidR="002B6B41">
        <w:t>, and how they can make themselves safer</w:t>
      </w:r>
      <w:r w:rsidR="000C2D3C">
        <w:t>.</w:t>
      </w:r>
      <w:r w:rsidR="002B6B41">
        <w:t xml:space="preserve"> </w:t>
      </w:r>
    </w:p>
    <w:p w14:paraId="23F7B42D" w14:textId="7CAD32CE" w:rsidR="008E3B0D" w:rsidRDefault="008E3B0D" w:rsidP="008E3B0D"/>
    <w:p w14:paraId="69D40752" w14:textId="1C636247" w:rsidR="008E3B0D" w:rsidRDefault="008E3B0D" w:rsidP="008E3B0D">
      <w:r>
        <w:t>For more background on the Office of the High Sheriff, please refer to the High Sheriffs’ Association</w:t>
      </w:r>
      <w:r w:rsidR="00E6020D">
        <w:t xml:space="preserve"> (www.highsheriffs.com)</w:t>
      </w:r>
      <w:r>
        <w:t>.</w:t>
      </w:r>
    </w:p>
    <w:p w14:paraId="3C4900E4" w14:textId="3AF31BA4" w:rsidR="00C513AD" w:rsidRDefault="004C5430" w:rsidP="008E3B0D">
      <w:r>
        <w:t>High Sheriff</w:t>
      </w:r>
      <w:r w:rsidR="00E6020D">
        <w:t xml:space="preserve"> of Buckinghamshire c</w:t>
      </w:r>
      <w:r w:rsidR="00C513AD">
        <w:t>ontacts:-</w:t>
      </w:r>
    </w:p>
    <w:p w14:paraId="0C211FA5" w14:textId="6DC7A314" w:rsidR="00C513AD" w:rsidRDefault="00C513AD" w:rsidP="00C513AD">
      <w:pPr>
        <w:ind w:left="720" w:firstLine="720"/>
      </w:pPr>
      <w:r>
        <w:t>e-mail:</w:t>
      </w:r>
      <w:r>
        <w:tab/>
      </w:r>
      <w:r>
        <w:tab/>
        <w:t>buckinghamshire@highsheriffs.com</w:t>
      </w:r>
    </w:p>
    <w:p w14:paraId="174109E2" w14:textId="4CD9A840" w:rsidR="008E3B0D" w:rsidRDefault="00AC1893" w:rsidP="008E3B0D">
      <w:r>
        <w:tab/>
      </w:r>
      <w:r w:rsidR="00C513AD">
        <w:tab/>
      </w:r>
      <w:r w:rsidR="004C5430">
        <w:t>Twitter:</w:t>
      </w:r>
      <w:r>
        <w:t xml:space="preserve"> </w:t>
      </w:r>
      <w:r w:rsidR="0088022D">
        <w:tab/>
      </w:r>
      <w:r>
        <w:t>@hisheriffbucks</w:t>
      </w:r>
    </w:p>
    <w:p w14:paraId="0812E3DC" w14:textId="7D2037A0" w:rsidR="00AC1893" w:rsidRDefault="00AC1893" w:rsidP="008E3B0D">
      <w:r>
        <w:tab/>
      </w:r>
      <w:r>
        <w:tab/>
        <w:t xml:space="preserve">Instagram: </w:t>
      </w:r>
      <w:r w:rsidR="0088022D">
        <w:tab/>
      </w:r>
      <w:r>
        <w:t>@hisheriffbucks</w:t>
      </w:r>
    </w:p>
    <w:p w14:paraId="6C7FDA06" w14:textId="54745904" w:rsidR="00AC1893" w:rsidRDefault="00AC1893" w:rsidP="008E3B0D">
      <w:r>
        <w:tab/>
      </w:r>
      <w:r>
        <w:tab/>
      </w:r>
    </w:p>
    <w:p w14:paraId="41105E1A" w14:textId="7FAFEDB6" w:rsidR="008E3B0D" w:rsidRDefault="006E67BF">
      <w:r>
        <w:t xml:space="preserve">A short biography of </w:t>
      </w:r>
      <w:r w:rsidR="008E3B0D">
        <w:t>George Anson</w:t>
      </w:r>
      <w:r>
        <w:t xml:space="preserve"> can be found </w:t>
      </w:r>
      <w:r w:rsidRPr="00E6020D">
        <w:rPr>
          <w:color w:val="0070C0"/>
          <w:u w:val="single"/>
        </w:rPr>
        <w:t>here</w:t>
      </w:r>
    </w:p>
    <w:sectPr w:rsidR="008E3B0D" w:rsidSect="005F3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36"/>
    <w:rsid w:val="00027759"/>
    <w:rsid w:val="00047C44"/>
    <w:rsid w:val="00070A21"/>
    <w:rsid w:val="00084760"/>
    <w:rsid w:val="000908C9"/>
    <w:rsid w:val="000B5345"/>
    <w:rsid w:val="000C2D3C"/>
    <w:rsid w:val="00101165"/>
    <w:rsid w:val="00124917"/>
    <w:rsid w:val="001802BB"/>
    <w:rsid w:val="001D545C"/>
    <w:rsid w:val="001E4FF4"/>
    <w:rsid w:val="001E5AC6"/>
    <w:rsid w:val="002163EA"/>
    <w:rsid w:val="00230157"/>
    <w:rsid w:val="00280BDF"/>
    <w:rsid w:val="002B6B41"/>
    <w:rsid w:val="002E4C2D"/>
    <w:rsid w:val="002E6BF0"/>
    <w:rsid w:val="0034147A"/>
    <w:rsid w:val="00345694"/>
    <w:rsid w:val="003B01CC"/>
    <w:rsid w:val="003D4B53"/>
    <w:rsid w:val="00444668"/>
    <w:rsid w:val="004450DD"/>
    <w:rsid w:val="00483784"/>
    <w:rsid w:val="004A18C5"/>
    <w:rsid w:val="004C5430"/>
    <w:rsid w:val="004C5B26"/>
    <w:rsid w:val="00524612"/>
    <w:rsid w:val="005C1CC0"/>
    <w:rsid w:val="005D170D"/>
    <w:rsid w:val="005D6BE0"/>
    <w:rsid w:val="005D75D1"/>
    <w:rsid w:val="005F35C8"/>
    <w:rsid w:val="006323FC"/>
    <w:rsid w:val="006444E6"/>
    <w:rsid w:val="006A4519"/>
    <w:rsid w:val="006E3984"/>
    <w:rsid w:val="006E67BF"/>
    <w:rsid w:val="00734E36"/>
    <w:rsid w:val="007609FD"/>
    <w:rsid w:val="007B7098"/>
    <w:rsid w:val="008322BD"/>
    <w:rsid w:val="0088022D"/>
    <w:rsid w:val="008A7ECE"/>
    <w:rsid w:val="008D6E6F"/>
    <w:rsid w:val="008E3B0D"/>
    <w:rsid w:val="008F1B7A"/>
    <w:rsid w:val="009A76CB"/>
    <w:rsid w:val="009B355E"/>
    <w:rsid w:val="00A0180A"/>
    <w:rsid w:val="00A24C82"/>
    <w:rsid w:val="00A34A83"/>
    <w:rsid w:val="00AC1893"/>
    <w:rsid w:val="00B21724"/>
    <w:rsid w:val="00B56133"/>
    <w:rsid w:val="00B8416B"/>
    <w:rsid w:val="00BA3492"/>
    <w:rsid w:val="00BC636A"/>
    <w:rsid w:val="00C007A7"/>
    <w:rsid w:val="00C237FD"/>
    <w:rsid w:val="00C25946"/>
    <w:rsid w:val="00C513AD"/>
    <w:rsid w:val="00C60A97"/>
    <w:rsid w:val="00C65F6C"/>
    <w:rsid w:val="00C73EDD"/>
    <w:rsid w:val="00CE6B05"/>
    <w:rsid w:val="00D31B79"/>
    <w:rsid w:val="00D7068C"/>
    <w:rsid w:val="00D87AA8"/>
    <w:rsid w:val="00D9411E"/>
    <w:rsid w:val="00DA7CA9"/>
    <w:rsid w:val="00DC7A4E"/>
    <w:rsid w:val="00DE5A8D"/>
    <w:rsid w:val="00E2027C"/>
    <w:rsid w:val="00E6020D"/>
    <w:rsid w:val="00EC1227"/>
    <w:rsid w:val="00F3170D"/>
    <w:rsid w:val="00F64CF1"/>
    <w:rsid w:val="00F7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83E3"/>
  <w15:chartTrackingRefBased/>
  <w15:docId w15:val="{C02B2BFB-D415-4D7B-B0E8-5A24F6C8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F1105B627734E90890FE9A3F93EB5" ma:contentTypeVersion="12" ma:contentTypeDescription="Create a new document." ma:contentTypeScope="" ma:versionID="8aa243cb1f0d3718f387ad45349393ed">
  <xsd:schema xmlns:xsd="http://www.w3.org/2001/XMLSchema" xmlns:xs="http://www.w3.org/2001/XMLSchema" xmlns:p="http://schemas.microsoft.com/office/2006/metadata/properties" xmlns:ns2="7747b809-d9d3-4ca9-aea3-768433a89439" xmlns:ns3="b4eb65c0-889d-4068-8a6b-874916e8b4e2" targetNamespace="http://schemas.microsoft.com/office/2006/metadata/properties" ma:root="true" ma:fieldsID="19b3603506ac02382560be3f0b5af971" ns2:_="" ns3:_="">
    <xsd:import namespace="7747b809-d9d3-4ca9-aea3-768433a89439"/>
    <xsd:import namespace="b4eb65c0-889d-4068-8a6b-874916e8b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7b809-d9d3-4ca9-aea3-768433a89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65c0-889d-4068-8a6b-874916e8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CF1F2-781D-46E8-9898-3256807CA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3F375-857A-4B5C-950B-548EBD32E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7b809-d9d3-4ca9-aea3-768433a89439"/>
    <ds:schemaRef ds:uri="b4eb65c0-889d-4068-8a6b-874916e8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71E3E-01AA-4F21-90FD-70EECE73EB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Anson</dc:creator>
  <cp:keywords/>
  <dc:description/>
  <cp:lastModifiedBy>George Anson</cp:lastModifiedBy>
  <cp:revision>80</cp:revision>
  <cp:lastPrinted>2021-03-20T12:16:00Z</cp:lastPrinted>
  <dcterms:created xsi:type="dcterms:W3CDTF">2021-02-20T11:50:00Z</dcterms:created>
  <dcterms:modified xsi:type="dcterms:W3CDTF">2021-03-20T12:19:00Z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0x010100A8EF1105B627734E90890FE9A3F93EB5</vt:lpwstr>
  </property>
</Properties>
</file>